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A13C6">
      <w:pPr>
        <w:spacing w:before="215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5：</w:t>
      </w:r>
    </w:p>
    <w:p w14:paraId="3369F4DE">
      <w:pPr>
        <w:spacing w:before="137" w:line="228" w:lineRule="auto"/>
        <w:jc w:val="center"/>
        <w:outlineLvl w:val="0"/>
        <w:rPr>
          <w:rFonts w:hint="eastAsia" w:ascii="黑体" w:hAnsi="黑体" w:eastAsia="黑体" w:cs="黑体"/>
          <w:spacing w:val="7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pacing w:val="7"/>
          <w:sz w:val="44"/>
          <w:szCs w:val="44"/>
          <w:lang w:val="en-US" w:eastAsia="zh-CN"/>
        </w:rPr>
        <w:t>北京大学肿瘤医院内蒙古医院</w:t>
      </w:r>
    </w:p>
    <w:p w14:paraId="1A889974">
      <w:pPr>
        <w:spacing w:before="137" w:line="228" w:lineRule="auto"/>
        <w:jc w:val="center"/>
        <w:outlineLvl w:val="0"/>
        <w:rPr>
          <w:rFonts w:hint="eastAsia" w:ascii="黑体" w:hAnsi="黑体" w:eastAsia="黑体" w:cs="黑体"/>
          <w:spacing w:val="7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pacing w:val="7"/>
          <w:sz w:val="44"/>
          <w:szCs w:val="44"/>
          <w:lang w:val="en-US" w:eastAsia="zh-CN"/>
        </w:rPr>
        <w:t>（内蒙古医科大学附属肿瘤医院</w:t>
      </w:r>
      <w:bookmarkStart w:id="0" w:name="_GoBack"/>
      <w:bookmarkEnd w:id="0"/>
      <w:r>
        <w:rPr>
          <w:rFonts w:hint="eastAsia" w:ascii="黑体" w:hAnsi="黑体" w:eastAsia="黑体" w:cs="黑体"/>
          <w:spacing w:val="7"/>
          <w:sz w:val="44"/>
          <w:szCs w:val="44"/>
          <w:lang w:val="en-US" w:eastAsia="zh-CN"/>
        </w:rPr>
        <w:t>）</w:t>
      </w:r>
    </w:p>
    <w:p w14:paraId="41702860">
      <w:pPr>
        <w:spacing w:before="137" w:line="228" w:lineRule="auto"/>
        <w:jc w:val="center"/>
        <w:outlineLvl w:val="0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7"/>
          <w:sz w:val="44"/>
          <w:szCs w:val="44"/>
        </w:rPr>
        <w:t>医药代表来访备案登记接待表</w:t>
      </w:r>
    </w:p>
    <w:p w14:paraId="508D8277">
      <w:pPr>
        <w:spacing w:before="101"/>
      </w:pPr>
    </w:p>
    <w:p w14:paraId="1D13D2C3">
      <w:pPr>
        <w:spacing w:before="101"/>
      </w:pPr>
    </w:p>
    <w:tbl>
      <w:tblPr>
        <w:tblStyle w:val="4"/>
        <w:tblW w:w="94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1"/>
        <w:gridCol w:w="1814"/>
        <w:gridCol w:w="1514"/>
        <w:gridCol w:w="1839"/>
        <w:gridCol w:w="1426"/>
        <w:gridCol w:w="1688"/>
      </w:tblGrid>
      <w:tr w14:paraId="382E7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68" w:hRule="atLeast"/>
        </w:trPr>
        <w:tc>
          <w:tcPr>
            <w:tcW w:w="1201" w:type="dxa"/>
            <w:vAlign w:val="center"/>
          </w:tcPr>
          <w:p w14:paraId="10B406F9">
            <w:pPr>
              <w:pStyle w:val="5"/>
              <w:spacing w:before="43" w:line="223" w:lineRule="auto"/>
              <w:ind w:left="366" w:right="118" w:hanging="211"/>
              <w:jc w:val="both"/>
            </w:pPr>
            <w:r>
              <w:rPr>
                <w:spacing w:val="-10"/>
              </w:rPr>
              <w:t>医药代表</w:t>
            </w:r>
            <w:r>
              <w:rPr>
                <w:spacing w:val="-5"/>
              </w:rPr>
              <w:t>姓名</w:t>
            </w:r>
          </w:p>
        </w:tc>
        <w:tc>
          <w:tcPr>
            <w:tcW w:w="1814" w:type="dxa"/>
            <w:vAlign w:val="center"/>
          </w:tcPr>
          <w:p w14:paraId="373B2BC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14" w:type="dxa"/>
            <w:vAlign w:val="center"/>
          </w:tcPr>
          <w:p w14:paraId="010E7803">
            <w:pPr>
              <w:pStyle w:val="5"/>
              <w:spacing w:before="198" w:line="217" w:lineRule="auto"/>
              <w:jc w:val="center"/>
            </w:pPr>
            <w:r>
              <w:rPr>
                <w:spacing w:val="-3"/>
              </w:rPr>
              <w:t>所属公司</w:t>
            </w:r>
          </w:p>
        </w:tc>
        <w:tc>
          <w:tcPr>
            <w:tcW w:w="4953" w:type="dxa"/>
            <w:gridSpan w:val="3"/>
            <w:vAlign w:val="top"/>
          </w:tcPr>
          <w:p w14:paraId="55FB5046">
            <w:pPr>
              <w:rPr>
                <w:rFonts w:ascii="Arial"/>
                <w:sz w:val="21"/>
              </w:rPr>
            </w:pPr>
          </w:p>
        </w:tc>
      </w:tr>
      <w:tr w14:paraId="1F2A82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7" w:hRule="atLeast"/>
        </w:trPr>
        <w:tc>
          <w:tcPr>
            <w:tcW w:w="1201" w:type="dxa"/>
            <w:vAlign w:val="top"/>
          </w:tcPr>
          <w:p w14:paraId="2DCA7937">
            <w:pPr>
              <w:spacing w:line="319" w:lineRule="auto"/>
              <w:rPr>
                <w:rFonts w:ascii="Arial"/>
                <w:sz w:val="21"/>
              </w:rPr>
            </w:pPr>
          </w:p>
          <w:p w14:paraId="5BC81600">
            <w:pPr>
              <w:spacing w:line="320" w:lineRule="auto"/>
              <w:rPr>
                <w:rFonts w:ascii="Arial"/>
                <w:sz w:val="21"/>
              </w:rPr>
            </w:pPr>
          </w:p>
          <w:p w14:paraId="48DB6C29">
            <w:pPr>
              <w:pStyle w:val="5"/>
              <w:spacing w:before="78" w:line="229" w:lineRule="auto"/>
              <w:ind w:left="376" w:right="118" w:hanging="246"/>
            </w:pPr>
            <w:r>
              <w:rPr>
                <w:spacing w:val="-4"/>
              </w:rPr>
              <w:t>备案登记</w:t>
            </w:r>
            <w:r>
              <w:rPr>
                <w:spacing w:val="2"/>
              </w:rPr>
              <w:t xml:space="preserve"> </w:t>
            </w:r>
            <w:r>
              <w:rPr>
                <w:spacing w:val="-10"/>
              </w:rPr>
              <w:t>情况</w:t>
            </w:r>
          </w:p>
        </w:tc>
        <w:tc>
          <w:tcPr>
            <w:tcW w:w="8281" w:type="dxa"/>
            <w:gridSpan w:val="5"/>
            <w:vAlign w:val="top"/>
          </w:tcPr>
          <w:p w14:paraId="61CE7E45">
            <w:pPr>
              <w:pStyle w:val="5"/>
              <w:spacing w:before="38" w:line="216" w:lineRule="auto"/>
              <w:ind w:left="957"/>
            </w:pPr>
            <w:r>
              <w:rPr>
                <w:spacing w:val="-20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20"/>
              </w:rPr>
              <w:t>月</w:t>
            </w:r>
            <w:r>
              <w:rPr>
                <w:spacing w:val="14"/>
              </w:rPr>
              <w:t xml:space="preserve">    </w:t>
            </w:r>
            <w:r>
              <w:rPr>
                <w:spacing w:val="-20"/>
              </w:rPr>
              <w:t>日</w:t>
            </w:r>
            <w:r>
              <w:rPr>
                <w:spacing w:val="4"/>
              </w:rPr>
              <w:t xml:space="preserve">   </w:t>
            </w:r>
            <w:r>
              <w:rPr>
                <w:spacing w:val="22"/>
              </w:rPr>
              <w:t xml:space="preserve">  </w:t>
            </w:r>
            <w:r>
              <w:rPr>
                <w:spacing w:val="-20"/>
              </w:rPr>
              <w:t>时</w:t>
            </w:r>
            <w:r>
              <w:rPr>
                <w:spacing w:val="4"/>
              </w:rPr>
              <w:t xml:space="preserve">  </w:t>
            </w:r>
            <w:r>
              <w:rPr>
                <w:rFonts w:hint="eastAsia"/>
                <w:spacing w:val="4"/>
                <w:lang w:val="en-US" w:eastAsia="zh-CN"/>
              </w:rPr>
              <w:t xml:space="preserve"> </w:t>
            </w:r>
            <w:r>
              <w:rPr>
                <w:spacing w:val="4"/>
              </w:rPr>
              <w:t xml:space="preserve"> </w:t>
            </w:r>
            <w:r>
              <w:rPr>
                <w:spacing w:val="-20"/>
              </w:rPr>
              <w:t>分</w:t>
            </w:r>
            <w:r>
              <w:t xml:space="preserve">                   </w:t>
            </w:r>
          </w:p>
          <w:p w14:paraId="5D43E887">
            <w:pPr>
              <w:pStyle w:val="5"/>
              <w:spacing w:before="38" w:line="216" w:lineRule="auto"/>
              <w:ind w:firstLine="200" w:firstLineChars="100"/>
            </w:pPr>
            <w:r>
              <w:rPr>
                <w:spacing w:val="-20"/>
              </w:rPr>
              <w:t>来访</w:t>
            </w:r>
            <w:r>
              <w:rPr>
                <w:spacing w:val="-8"/>
              </w:rPr>
              <w:t>约见：</w:t>
            </w:r>
          </w:p>
          <w:p w14:paraId="27573E94">
            <w:pPr>
              <w:spacing w:line="260" w:lineRule="auto"/>
              <w:rPr>
                <w:rFonts w:ascii="Arial"/>
                <w:sz w:val="21"/>
              </w:rPr>
            </w:pPr>
          </w:p>
          <w:p w14:paraId="18D3ACCB">
            <w:pPr>
              <w:pStyle w:val="5"/>
              <w:spacing w:before="78" w:line="218" w:lineRule="auto"/>
              <w:ind w:firstLine="232" w:firstLineChars="100"/>
            </w:pPr>
            <w:r>
              <w:rPr>
                <w:spacing w:val="-4"/>
              </w:rPr>
              <w:t>洽谈事项：</w:t>
            </w:r>
          </w:p>
          <w:p w14:paraId="7BA00EE3">
            <w:pPr>
              <w:spacing w:line="261" w:lineRule="auto"/>
              <w:rPr>
                <w:rFonts w:ascii="Arial"/>
                <w:sz w:val="21"/>
              </w:rPr>
            </w:pPr>
          </w:p>
          <w:p w14:paraId="5C5E2111">
            <w:pPr>
              <w:pStyle w:val="5"/>
              <w:spacing w:before="78" w:line="217" w:lineRule="auto"/>
              <w:ind w:firstLine="228" w:firstLineChars="100"/>
            </w:pPr>
            <w:r>
              <w:rPr>
                <w:spacing w:val="-6"/>
              </w:rPr>
              <w:t>预计时长：</w:t>
            </w:r>
            <w:r>
              <w:rPr>
                <w:spacing w:val="5"/>
              </w:rPr>
              <w:t xml:space="preserve">     </w:t>
            </w:r>
            <w:r>
              <w:rPr>
                <w:spacing w:val="-6"/>
              </w:rPr>
              <w:t>小时。</w:t>
            </w:r>
          </w:p>
        </w:tc>
      </w:tr>
      <w:tr w14:paraId="470930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</w:trPr>
        <w:tc>
          <w:tcPr>
            <w:tcW w:w="1201" w:type="dxa"/>
            <w:vAlign w:val="top"/>
          </w:tcPr>
          <w:p w14:paraId="7A142616">
            <w:pPr>
              <w:spacing w:line="413" w:lineRule="auto"/>
              <w:rPr>
                <w:rFonts w:ascii="Arial"/>
                <w:sz w:val="21"/>
              </w:rPr>
            </w:pPr>
          </w:p>
          <w:p w14:paraId="4DC2E051">
            <w:pPr>
              <w:pStyle w:val="5"/>
              <w:spacing w:before="78" w:line="229" w:lineRule="auto"/>
              <w:ind w:left="388" w:right="118" w:hanging="257"/>
            </w:pPr>
            <w:r>
              <w:rPr>
                <w:spacing w:val="-4"/>
              </w:rPr>
              <w:t>来访进院</w:t>
            </w:r>
            <w:r>
              <w:t xml:space="preserve"> </w:t>
            </w:r>
            <w:r>
              <w:rPr>
                <w:spacing w:val="-16"/>
              </w:rPr>
              <w:t>时间</w:t>
            </w:r>
          </w:p>
        </w:tc>
        <w:tc>
          <w:tcPr>
            <w:tcW w:w="3328" w:type="dxa"/>
            <w:gridSpan w:val="2"/>
            <w:vAlign w:val="top"/>
          </w:tcPr>
          <w:p w14:paraId="3336F4F7">
            <w:pPr>
              <w:spacing w:line="413" w:lineRule="auto"/>
              <w:rPr>
                <w:rFonts w:ascii="Arial"/>
                <w:sz w:val="21"/>
              </w:rPr>
            </w:pPr>
          </w:p>
          <w:p w14:paraId="0FBA0EDB">
            <w:pPr>
              <w:pStyle w:val="5"/>
              <w:spacing w:before="78" w:line="217" w:lineRule="auto"/>
              <w:ind w:left="712"/>
            </w:pPr>
            <w:r>
              <w:rPr>
                <w:spacing w:val="-12"/>
              </w:rPr>
              <w:t>年</w:t>
            </w:r>
            <w:r>
              <w:rPr>
                <w:spacing w:val="4"/>
              </w:rPr>
              <w:t xml:space="preserve">     </w:t>
            </w:r>
            <w:r>
              <w:rPr>
                <w:spacing w:val="-12"/>
              </w:rPr>
              <w:t>月</w:t>
            </w:r>
            <w:r>
              <w:rPr>
                <w:spacing w:val="11"/>
              </w:rPr>
              <w:t xml:space="preserve">     </w:t>
            </w:r>
            <w:r>
              <w:rPr>
                <w:spacing w:val="-12"/>
              </w:rPr>
              <w:t>日</w:t>
            </w:r>
          </w:p>
          <w:p w14:paraId="22C636F5">
            <w:pPr>
              <w:pStyle w:val="5"/>
              <w:spacing w:before="29" w:line="218" w:lineRule="auto"/>
              <w:ind w:left="782"/>
            </w:pPr>
            <w:r>
              <w:rPr>
                <w:spacing w:val="14"/>
              </w:rPr>
              <w:t xml:space="preserve">   </w:t>
            </w:r>
            <w:r>
              <w:rPr>
                <w:spacing w:val="-23"/>
              </w:rPr>
              <w:t>时</w:t>
            </w:r>
            <w:r>
              <w:rPr>
                <w:spacing w:val="2"/>
              </w:rPr>
              <w:t xml:space="preserve">    </w:t>
            </w:r>
            <w:r>
              <w:rPr>
                <w:spacing w:val="-23"/>
              </w:rPr>
              <w:t>分</w:t>
            </w:r>
          </w:p>
        </w:tc>
        <w:tc>
          <w:tcPr>
            <w:tcW w:w="1839" w:type="dxa"/>
            <w:vAlign w:val="top"/>
          </w:tcPr>
          <w:p w14:paraId="733613C4">
            <w:pPr>
              <w:spacing w:line="284" w:lineRule="auto"/>
              <w:rPr>
                <w:rFonts w:ascii="Arial"/>
                <w:sz w:val="21"/>
              </w:rPr>
            </w:pPr>
          </w:p>
          <w:p w14:paraId="64F474DB">
            <w:pPr>
              <w:spacing w:line="284" w:lineRule="auto"/>
              <w:rPr>
                <w:rFonts w:ascii="Arial"/>
                <w:sz w:val="21"/>
              </w:rPr>
            </w:pPr>
          </w:p>
          <w:p w14:paraId="7AD4B12C">
            <w:pPr>
              <w:pStyle w:val="5"/>
              <w:spacing w:before="78" w:line="217" w:lineRule="auto"/>
              <w:ind w:left="459"/>
            </w:pPr>
            <w:r>
              <w:rPr>
                <w:spacing w:val="-6"/>
              </w:rPr>
              <w:t>离院时间</w:t>
            </w:r>
          </w:p>
        </w:tc>
        <w:tc>
          <w:tcPr>
            <w:tcW w:w="3114" w:type="dxa"/>
            <w:gridSpan w:val="2"/>
            <w:vAlign w:val="top"/>
          </w:tcPr>
          <w:p w14:paraId="4301ECB9">
            <w:pPr>
              <w:spacing w:line="413" w:lineRule="auto"/>
              <w:rPr>
                <w:rFonts w:ascii="Arial"/>
                <w:sz w:val="21"/>
              </w:rPr>
            </w:pPr>
          </w:p>
          <w:p w14:paraId="4FA5988F">
            <w:pPr>
              <w:pStyle w:val="5"/>
              <w:spacing w:before="78" w:line="217" w:lineRule="auto"/>
              <w:ind w:left="846"/>
            </w:pPr>
            <w:r>
              <w:rPr>
                <w:spacing w:val="-1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12"/>
              </w:rPr>
              <w:t>月</w:t>
            </w:r>
            <w:r>
              <w:rPr>
                <w:spacing w:val="14"/>
              </w:rPr>
              <w:t xml:space="preserve">    </w:t>
            </w:r>
            <w:r>
              <w:rPr>
                <w:spacing w:val="-12"/>
              </w:rPr>
              <w:t>日</w:t>
            </w:r>
          </w:p>
          <w:p w14:paraId="10F91AD1">
            <w:pPr>
              <w:pStyle w:val="5"/>
              <w:spacing w:before="29" w:line="218" w:lineRule="auto"/>
              <w:ind w:left="797"/>
            </w:pPr>
            <w:r>
              <w:rPr>
                <w:spacing w:val="14"/>
              </w:rPr>
              <w:t xml:space="preserve">   </w:t>
            </w:r>
            <w:r>
              <w:rPr>
                <w:spacing w:val="-23"/>
              </w:rPr>
              <w:t>时</w:t>
            </w:r>
            <w:r>
              <w:rPr>
                <w:spacing w:val="2"/>
              </w:rPr>
              <w:t xml:space="preserve">    </w:t>
            </w:r>
            <w:r>
              <w:rPr>
                <w:spacing w:val="-23"/>
              </w:rPr>
              <w:t>分</w:t>
            </w:r>
          </w:p>
        </w:tc>
      </w:tr>
      <w:tr w14:paraId="20A9C2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201" w:type="dxa"/>
            <w:vAlign w:val="top"/>
          </w:tcPr>
          <w:p w14:paraId="1BA84E48">
            <w:pPr>
              <w:pStyle w:val="5"/>
              <w:spacing w:before="234" w:line="216" w:lineRule="auto"/>
              <w:ind w:left="127"/>
            </w:pPr>
            <w:r>
              <w:rPr>
                <w:spacing w:val="-3"/>
              </w:rPr>
              <w:t>接待地点</w:t>
            </w:r>
          </w:p>
        </w:tc>
        <w:tc>
          <w:tcPr>
            <w:tcW w:w="3328" w:type="dxa"/>
            <w:gridSpan w:val="2"/>
            <w:vAlign w:val="top"/>
          </w:tcPr>
          <w:p w14:paraId="4DF64A79"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vAlign w:val="top"/>
          </w:tcPr>
          <w:p w14:paraId="4BC21543">
            <w:pPr>
              <w:pStyle w:val="5"/>
              <w:spacing w:before="233" w:line="218" w:lineRule="auto"/>
              <w:ind w:left="455"/>
            </w:pPr>
            <w:r>
              <w:rPr>
                <w:spacing w:val="-5"/>
              </w:rPr>
              <w:t>洽商事项</w:t>
            </w:r>
          </w:p>
        </w:tc>
        <w:tc>
          <w:tcPr>
            <w:tcW w:w="3114" w:type="dxa"/>
            <w:gridSpan w:val="2"/>
            <w:vAlign w:val="top"/>
          </w:tcPr>
          <w:p w14:paraId="7D3A162B">
            <w:pPr>
              <w:rPr>
                <w:rFonts w:ascii="Arial"/>
                <w:sz w:val="21"/>
              </w:rPr>
            </w:pPr>
          </w:p>
        </w:tc>
      </w:tr>
      <w:tr w14:paraId="6A223D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3" w:hRule="atLeast"/>
        </w:trPr>
        <w:tc>
          <w:tcPr>
            <w:tcW w:w="1201" w:type="dxa"/>
            <w:vAlign w:val="top"/>
          </w:tcPr>
          <w:p w14:paraId="187A1501">
            <w:pPr>
              <w:spacing w:line="247" w:lineRule="auto"/>
              <w:rPr>
                <w:rFonts w:ascii="Arial"/>
                <w:sz w:val="21"/>
              </w:rPr>
            </w:pPr>
          </w:p>
          <w:p w14:paraId="707D8679">
            <w:pPr>
              <w:spacing w:line="247" w:lineRule="auto"/>
              <w:rPr>
                <w:rFonts w:ascii="Arial"/>
                <w:sz w:val="21"/>
              </w:rPr>
            </w:pPr>
          </w:p>
          <w:p w14:paraId="60A6D8B8">
            <w:pPr>
              <w:spacing w:line="247" w:lineRule="auto"/>
              <w:rPr>
                <w:rFonts w:ascii="Arial"/>
                <w:sz w:val="21"/>
              </w:rPr>
            </w:pPr>
          </w:p>
          <w:p w14:paraId="0FB09B59">
            <w:pPr>
              <w:spacing w:line="247" w:lineRule="auto"/>
              <w:rPr>
                <w:rFonts w:ascii="Arial"/>
                <w:sz w:val="21"/>
              </w:rPr>
            </w:pPr>
          </w:p>
          <w:p w14:paraId="26438B6E">
            <w:pPr>
              <w:spacing w:line="247" w:lineRule="auto"/>
              <w:rPr>
                <w:rFonts w:ascii="Arial"/>
                <w:sz w:val="21"/>
              </w:rPr>
            </w:pPr>
          </w:p>
          <w:p w14:paraId="313280DA">
            <w:pPr>
              <w:spacing w:line="248" w:lineRule="auto"/>
              <w:rPr>
                <w:rFonts w:ascii="Arial"/>
                <w:sz w:val="21"/>
              </w:rPr>
            </w:pPr>
          </w:p>
          <w:p w14:paraId="409A5BAE">
            <w:pPr>
              <w:spacing w:line="248" w:lineRule="auto"/>
              <w:rPr>
                <w:rFonts w:ascii="Arial"/>
                <w:sz w:val="21"/>
              </w:rPr>
            </w:pPr>
          </w:p>
          <w:p w14:paraId="14AA7297">
            <w:pPr>
              <w:spacing w:line="248" w:lineRule="auto"/>
              <w:rPr>
                <w:rFonts w:ascii="Arial"/>
                <w:sz w:val="21"/>
              </w:rPr>
            </w:pPr>
          </w:p>
          <w:p w14:paraId="79A61A75">
            <w:pPr>
              <w:pStyle w:val="5"/>
              <w:spacing w:before="78" w:line="229" w:lineRule="auto"/>
              <w:ind w:left="372" w:right="118" w:hanging="245"/>
            </w:pPr>
            <w:r>
              <w:rPr>
                <w:spacing w:val="-3"/>
              </w:rPr>
              <w:t>接待内容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记录</w:t>
            </w:r>
          </w:p>
        </w:tc>
        <w:tc>
          <w:tcPr>
            <w:tcW w:w="8281" w:type="dxa"/>
            <w:gridSpan w:val="5"/>
            <w:vAlign w:val="top"/>
          </w:tcPr>
          <w:p w14:paraId="6C7EB7B5">
            <w:pPr>
              <w:rPr>
                <w:rFonts w:ascii="Arial"/>
                <w:sz w:val="21"/>
              </w:rPr>
            </w:pPr>
          </w:p>
          <w:p w14:paraId="5C3CFF2C"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B12A77B">
            <w:pPr>
              <w:tabs>
                <w:tab w:val="left" w:pos="5197"/>
              </w:tabs>
              <w:bidi w:val="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ab/>
            </w:r>
          </w:p>
        </w:tc>
      </w:tr>
      <w:tr w14:paraId="3E4A10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1201" w:type="dxa"/>
            <w:vAlign w:val="top"/>
          </w:tcPr>
          <w:p w14:paraId="348528BB">
            <w:pPr>
              <w:spacing w:line="267" w:lineRule="auto"/>
              <w:rPr>
                <w:rFonts w:ascii="Arial"/>
                <w:sz w:val="21"/>
              </w:rPr>
            </w:pPr>
          </w:p>
          <w:p w14:paraId="0B6CC242">
            <w:pPr>
              <w:pStyle w:val="5"/>
              <w:spacing w:before="78" w:line="230" w:lineRule="auto"/>
              <w:ind w:left="374" w:right="118" w:hanging="219"/>
            </w:pPr>
            <w:r>
              <w:rPr>
                <w:spacing w:val="-10"/>
              </w:rPr>
              <w:t>医药代表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签字</w:t>
            </w:r>
          </w:p>
        </w:tc>
        <w:tc>
          <w:tcPr>
            <w:tcW w:w="1814" w:type="dxa"/>
            <w:vAlign w:val="top"/>
          </w:tcPr>
          <w:p w14:paraId="08835BE1">
            <w:pPr>
              <w:rPr>
                <w:rFonts w:ascii="Arial"/>
                <w:sz w:val="21"/>
              </w:rPr>
            </w:pPr>
          </w:p>
        </w:tc>
        <w:tc>
          <w:tcPr>
            <w:tcW w:w="1514" w:type="dxa"/>
            <w:vAlign w:val="top"/>
          </w:tcPr>
          <w:p w14:paraId="5C4803BA">
            <w:pPr>
              <w:spacing w:line="267" w:lineRule="auto"/>
              <w:rPr>
                <w:rFonts w:ascii="Arial"/>
                <w:sz w:val="21"/>
              </w:rPr>
            </w:pPr>
          </w:p>
          <w:p w14:paraId="669B17BF">
            <w:pPr>
              <w:pStyle w:val="5"/>
              <w:spacing w:before="78" w:line="230" w:lineRule="auto"/>
              <w:ind w:left="529" w:right="275" w:hanging="247"/>
            </w:pPr>
            <w:r>
              <w:rPr>
                <w:spacing w:val="-3"/>
              </w:rPr>
              <w:t>接待人员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签字</w:t>
            </w:r>
          </w:p>
        </w:tc>
        <w:tc>
          <w:tcPr>
            <w:tcW w:w="1839" w:type="dxa"/>
            <w:vAlign w:val="top"/>
          </w:tcPr>
          <w:p w14:paraId="3F3BC82F">
            <w:pPr>
              <w:rPr>
                <w:rFonts w:ascii="Arial"/>
                <w:sz w:val="21"/>
              </w:rPr>
            </w:pPr>
          </w:p>
        </w:tc>
        <w:tc>
          <w:tcPr>
            <w:tcW w:w="1426" w:type="dxa"/>
            <w:vAlign w:val="top"/>
          </w:tcPr>
          <w:p w14:paraId="44A881F3">
            <w:pPr>
              <w:spacing w:line="269" w:lineRule="auto"/>
              <w:rPr>
                <w:rFonts w:ascii="Arial"/>
                <w:sz w:val="21"/>
              </w:rPr>
            </w:pPr>
          </w:p>
          <w:p w14:paraId="2467092B">
            <w:pPr>
              <w:pStyle w:val="5"/>
              <w:spacing w:before="78" w:line="229" w:lineRule="auto"/>
              <w:ind w:left="133" w:right="108" w:firstLine="110"/>
            </w:pPr>
            <w:r>
              <w:rPr>
                <w:spacing w:val="-4"/>
              </w:rPr>
              <w:t>备案科室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负责人签字</w:t>
            </w:r>
          </w:p>
        </w:tc>
        <w:tc>
          <w:tcPr>
            <w:tcW w:w="1688" w:type="dxa"/>
            <w:vAlign w:val="top"/>
          </w:tcPr>
          <w:p w14:paraId="63709D88">
            <w:pPr>
              <w:rPr>
                <w:rFonts w:ascii="Arial"/>
                <w:sz w:val="21"/>
              </w:rPr>
            </w:pPr>
          </w:p>
        </w:tc>
      </w:tr>
    </w:tbl>
    <w:p w14:paraId="11A73984">
      <w:pPr>
        <w:rPr>
          <w:rFonts w:ascii="Arial"/>
          <w:sz w:val="21"/>
        </w:rPr>
      </w:pPr>
    </w:p>
    <w:sectPr>
      <w:pgSz w:w="11906" w:h="16839"/>
      <w:pgMar w:top="1431" w:right="1209" w:bottom="0" w:left="120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UyMmU4MzZiZTAwYmQ2MjZkZmZkM2YyMGI5NTdmZmYifQ=="/>
  </w:docVars>
  <w:rsids>
    <w:rsidRoot w:val="00000000"/>
    <w:rsid w:val="1E44190C"/>
    <w:rsid w:val="4C01138F"/>
    <w:rsid w:val="56410B7C"/>
    <w:rsid w:val="663C3B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124</Words>
  <Characters>124</Characters>
  <TotalTime>24</TotalTime>
  <ScaleCrop>false</ScaleCrop>
  <LinksUpToDate>false</LinksUpToDate>
  <CharactersWithSpaces>206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2022-01-21T09:41:00Z</dcterms:created>
  <dc:creator>W</dc:creator>
  <cp:lastModifiedBy>彼得法雷姆</cp:lastModifiedBy>
  <cp:lastPrinted>2024-05-08T01:11:00Z</cp:lastPrinted>
  <dcterms:modified xsi:type="dcterms:W3CDTF">2024-08-15T07:40:36Z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2024-05-07T15:46:32Z</vt:filetime>
  </property>
  <property fmtid="{D5CDD505-2E9C-101B-9397-08002B2CF9AE}" pid="4" name="KSOProductBuildVer">
    <vt:lpwstr>2052-12.1.0.17827</vt:lpwstr>
  </property>
  <property fmtid="{D5CDD505-2E9C-101B-9397-08002B2CF9AE}" pid="5" name="ICV">
    <vt:lpwstr>4B5C11B053114FA8A497711F2F031BB6_12</vt:lpwstr>
  </property>
</Properties>
</file>